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E6" w:rsidRDefault="002E08E6" w:rsidP="002E08E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ОЗЁРСКОГО СЕЛЬСОВЕТА</w:t>
      </w:r>
    </w:p>
    <w:p w:rsidR="002E08E6" w:rsidRDefault="002E08E6" w:rsidP="002E08E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ТАЛЬМЕНСКОГО РАЙОНА  АЛТАЙСКОГО КРАЯ</w:t>
      </w:r>
    </w:p>
    <w:p w:rsidR="002E08E6" w:rsidRDefault="002E08E6" w:rsidP="002E08E6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2E08E6" w:rsidRDefault="002E08E6" w:rsidP="002E08E6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2E08E6" w:rsidRDefault="002E08E6" w:rsidP="002E08E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08E6" w:rsidRDefault="002E08E6" w:rsidP="002E08E6">
      <w:pPr>
        <w:numPr>
          <w:ilvl w:val="0"/>
          <w:numId w:val="1"/>
        </w:numPr>
        <w:rPr>
          <w:sz w:val="24"/>
          <w:szCs w:val="24"/>
        </w:rPr>
      </w:pPr>
    </w:p>
    <w:p w:rsidR="002E08E6" w:rsidRDefault="002E08E6" w:rsidP="002E08E6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27.03.2023 </w:t>
      </w:r>
      <w:r>
        <w:rPr>
          <w:color w:val="FF0000"/>
          <w:sz w:val="28"/>
          <w:szCs w:val="28"/>
        </w:rPr>
        <w:t xml:space="preserve">                    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№   15</w:t>
      </w:r>
    </w:p>
    <w:p w:rsidR="002E08E6" w:rsidRDefault="002E08E6" w:rsidP="002E08E6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Озёрки</w:t>
      </w:r>
    </w:p>
    <w:p w:rsidR="002E08E6" w:rsidRDefault="002E08E6" w:rsidP="002E08E6">
      <w:pPr>
        <w:jc w:val="center"/>
        <w:rPr>
          <w:sz w:val="28"/>
          <w:szCs w:val="28"/>
        </w:rPr>
      </w:pPr>
    </w:p>
    <w:p w:rsidR="002E08E6" w:rsidRDefault="002E08E6" w:rsidP="002E08E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2E08E6" w:rsidTr="002E08E6">
        <w:tc>
          <w:tcPr>
            <w:tcW w:w="4361" w:type="dxa"/>
            <w:hideMark/>
          </w:tcPr>
          <w:p w:rsidR="002E08E6" w:rsidRDefault="002E08E6">
            <w:pPr>
              <w:keepNext/>
              <w:jc w:val="both"/>
              <w:outlineLv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 выявлении правообладателя</w:t>
            </w:r>
          </w:p>
          <w:p w:rsidR="002E08E6" w:rsidRDefault="002E08E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2E08E6" w:rsidRDefault="002E08E6" w:rsidP="002E08E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2E08E6" w:rsidRDefault="002E08E6" w:rsidP="002E08E6">
      <w:pPr>
        <w:rPr>
          <w:sz w:val="28"/>
          <w:szCs w:val="28"/>
        </w:rPr>
      </w:pPr>
    </w:p>
    <w:p w:rsidR="002E08E6" w:rsidRDefault="002E08E6" w:rsidP="002E08E6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2E08E6" w:rsidRDefault="002E08E6" w:rsidP="002E08E6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2E08E6" w:rsidRDefault="002E08E6" w:rsidP="002E08E6">
      <w:pPr>
        <w:widowControl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ПОСТАНОВЛЯЮ:</w:t>
      </w:r>
    </w:p>
    <w:p w:rsidR="002E08E6" w:rsidRDefault="002E08E6" w:rsidP="002E08E6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2E08E6" w:rsidRDefault="002E08E6" w:rsidP="002E08E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отношении земельного участка расположенного по адресу: </w:t>
      </w:r>
      <w:proofErr w:type="gramStart"/>
      <w:r>
        <w:rPr>
          <w:bCs/>
          <w:sz w:val="28"/>
          <w:szCs w:val="28"/>
        </w:rPr>
        <w:t xml:space="preserve">Алтайский край, Тальменский район, с. Озёрки, ул. Заозерная дом 38, с кадастровым номером 22:47:130105:12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bCs/>
          <w:sz w:val="28"/>
          <w:szCs w:val="28"/>
        </w:rPr>
        <w:t>Ланцов</w:t>
      </w:r>
      <w:proofErr w:type="spellEnd"/>
      <w:r>
        <w:rPr>
          <w:bCs/>
          <w:sz w:val="28"/>
          <w:szCs w:val="28"/>
        </w:rPr>
        <w:t xml:space="preserve"> Александр Алексеевич, дата рождения 26.07.1957 года, паспорт гражданина Российской Федерации серия 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******</w:t>
      </w:r>
      <w:r>
        <w:rPr>
          <w:bCs/>
          <w:sz w:val="28"/>
          <w:szCs w:val="28"/>
        </w:rPr>
        <w:t xml:space="preserve">, выдан ОВД Тальменского района Алтайского края, дата выдачи 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****</w:t>
      </w:r>
      <w:r>
        <w:rPr>
          <w:bCs/>
          <w:sz w:val="28"/>
          <w:szCs w:val="28"/>
        </w:rPr>
        <w:t xml:space="preserve"> года, код подразделения </w:t>
      </w:r>
      <w:r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 пр</w:t>
      </w:r>
      <w:bookmarkStart w:id="0" w:name="_GoBack"/>
      <w:bookmarkEnd w:id="0"/>
      <w:r>
        <w:rPr>
          <w:bCs/>
          <w:sz w:val="28"/>
          <w:szCs w:val="28"/>
        </w:rPr>
        <w:t>оживающей по адресу:</w:t>
      </w:r>
      <w:proofErr w:type="gramEnd"/>
      <w:r>
        <w:rPr>
          <w:bCs/>
          <w:sz w:val="28"/>
          <w:szCs w:val="28"/>
        </w:rPr>
        <w:t xml:space="preserve"> Алтайский край, Тальменский район, с. Озёрки, ул. </w:t>
      </w:r>
      <w:proofErr w:type="gramStart"/>
      <w:r>
        <w:rPr>
          <w:bCs/>
          <w:sz w:val="28"/>
          <w:szCs w:val="28"/>
        </w:rPr>
        <w:t>Заозерная</w:t>
      </w:r>
      <w:proofErr w:type="gramEnd"/>
      <w:r>
        <w:rPr>
          <w:bCs/>
          <w:sz w:val="28"/>
          <w:szCs w:val="28"/>
        </w:rPr>
        <w:t xml:space="preserve"> дом 38.</w:t>
      </w:r>
    </w:p>
    <w:p w:rsidR="002E08E6" w:rsidRDefault="002E08E6" w:rsidP="002E08E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Право собственности </w:t>
      </w:r>
      <w:proofErr w:type="spellStart"/>
      <w:r>
        <w:rPr>
          <w:bCs/>
          <w:sz w:val="28"/>
          <w:szCs w:val="28"/>
        </w:rPr>
        <w:t>Ланцова</w:t>
      </w:r>
      <w:proofErr w:type="spellEnd"/>
      <w:r>
        <w:rPr>
          <w:bCs/>
          <w:sz w:val="28"/>
          <w:szCs w:val="28"/>
        </w:rPr>
        <w:t xml:space="preserve"> Александра Алексеевича на указанный в пункте 1 настоящего постановления земельный участок, подтверждается  выпиской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(копия прилагается).</w:t>
      </w:r>
    </w:p>
    <w:p w:rsidR="002E08E6" w:rsidRDefault="002E08E6" w:rsidP="002E08E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обнародовать на информационно – справочном портале Администрации Озёрского сельсовета Тальменского района (</w:t>
      </w:r>
      <w:proofErr w:type="spellStart"/>
      <w:r>
        <w:rPr>
          <w:bCs/>
          <w:sz w:val="28"/>
          <w:szCs w:val="28"/>
          <w:lang w:val="en-US"/>
        </w:rPr>
        <w:t>ozerkiadm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).</w:t>
      </w:r>
    </w:p>
    <w:p w:rsidR="002E08E6" w:rsidRDefault="002E08E6" w:rsidP="002E08E6">
      <w:pPr>
        <w:widowControl w:val="0"/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2E08E6" w:rsidRDefault="002E08E6" w:rsidP="002E08E6">
      <w:pPr>
        <w:jc w:val="center"/>
        <w:rPr>
          <w:sz w:val="28"/>
          <w:szCs w:val="28"/>
        </w:rPr>
      </w:pPr>
    </w:p>
    <w:p w:rsidR="002E08E6" w:rsidRDefault="002E08E6" w:rsidP="002E08E6">
      <w:pPr>
        <w:jc w:val="center"/>
        <w:rPr>
          <w:sz w:val="28"/>
          <w:szCs w:val="28"/>
        </w:rPr>
      </w:pPr>
    </w:p>
    <w:p w:rsidR="002E08E6" w:rsidRDefault="002E08E6" w:rsidP="002E08E6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2E08E6" w:rsidRDefault="002E08E6" w:rsidP="002E08E6">
      <w:pPr>
        <w:pStyle w:val="1"/>
        <w:numPr>
          <w:ilvl w:val="0"/>
          <w:numId w:val="1"/>
        </w:num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С.В. Кузякин</w:t>
      </w:r>
    </w:p>
    <w:p w:rsidR="002E08E6" w:rsidRDefault="002E08E6" w:rsidP="002E08E6">
      <w:pPr>
        <w:jc w:val="center"/>
        <w:rPr>
          <w:sz w:val="28"/>
          <w:szCs w:val="28"/>
        </w:rPr>
      </w:pPr>
    </w:p>
    <w:p w:rsidR="002E08E6" w:rsidRDefault="002E08E6" w:rsidP="002E08E6">
      <w:pPr>
        <w:jc w:val="center"/>
        <w:rPr>
          <w:sz w:val="28"/>
          <w:szCs w:val="28"/>
        </w:rPr>
      </w:pPr>
    </w:p>
    <w:p w:rsidR="002E08E6" w:rsidRDefault="002E08E6" w:rsidP="002E08E6">
      <w:pPr>
        <w:jc w:val="center"/>
        <w:rPr>
          <w:sz w:val="28"/>
          <w:szCs w:val="28"/>
        </w:rPr>
      </w:pPr>
    </w:p>
    <w:p w:rsidR="006F1C9E" w:rsidRDefault="006F1C9E"/>
    <w:sectPr w:rsidR="006F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30"/>
    <w:rsid w:val="002E08E6"/>
    <w:rsid w:val="003E3D30"/>
    <w:rsid w:val="006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3</cp:revision>
  <dcterms:created xsi:type="dcterms:W3CDTF">2023-03-27T06:56:00Z</dcterms:created>
  <dcterms:modified xsi:type="dcterms:W3CDTF">2023-03-27T06:57:00Z</dcterms:modified>
</cp:coreProperties>
</file>